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Alsangul mécanique quantique p33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