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diffusion quantique : Physique quantique fondements, tome 1 p547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équation de Bloch optique p664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